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1"/>
        <w:rPr>
          <w:rFonts w:hint="eastAsia" w:ascii="仿宋" w:hAnsi="仿宋" w:eastAsia="仿宋" w:cs="Times New Roman"/>
          <w:bCs/>
          <w:sz w:val="28"/>
          <w:szCs w:val="28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附件2：</w:t>
      </w:r>
    </w:p>
    <w:p>
      <w:pPr>
        <w:jc w:val="center"/>
        <w:outlineLvl w:val="1"/>
        <w:rPr>
          <w:rFonts w:hint="eastAsia" w:ascii="华文中宋" w:hAnsi="华文中宋" w:eastAsia="华文中宋" w:cs="Times New Roman"/>
          <w:b/>
          <w:bCs/>
          <w:sz w:val="32"/>
          <w:szCs w:val="32"/>
        </w:rPr>
      </w:pPr>
      <w:r>
        <w:rPr>
          <w:rFonts w:hint="eastAsia" w:ascii="华文中宋" w:hAnsi="华文中宋" w:eastAsia="华文中宋" w:cs="Times New Roman"/>
          <w:b/>
          <w:bCs/>
          <w:sz w:val="32"/>
          <w:szCs w:val="32"/>
        </w:rPr>
        <w:t>辽宁</w:t>
      </w:r>
      <w:r>
        <w:rPr>
          <w:rFonts w:hint="eastAsia" w:ascii="华文中宋" w:hAnsi="华文中宋" w:eastAsia="华文中宋" w:cs="Times New Roman"/>
          <w:b/>
          <w:bCs/>
          <w:sz w:val="32"/>
          <w:szCs w:val="32"/>
          <w:lang w:eastAsia="zh-CN"/>
        </w:rPr>
        <w:t>石化职业技术学院</w:t>
      </w:r>
      <w:r>
        <w:rPr>
          <w:rFonts w:hint="eastAsia" w:ascii="华文中宋" w:hAnsi="华文中宋" w:eastAsia="华文中宋" w:cs="Times New Roman"/>
          <w:b/>
          <w:bCs/>
          <w:sz w:val="32"/>
          <w:szCs w:val="32"/>
        </w:rPr>
        <w:t>团支部建设特色目标</w:t>
      </w:r>
    </w:p>
    <w:p>
      <w:pPr>
        <w:spacing w:line="360" w:lineRule="auto"/>
        <w:ind w:firstLine="643" w:firstLineChars="200"/>
        <w:rPr>
          <w:rFonts w:hint="eastAsia"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1.理论学习型团支部（红色团支部）</w:t>
      </w:r>
    </w:p>
    <w:p>
      <w:pPr>
        <w:spacing w:line="360" w:lineRule="auto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团支部全体团员能够积极主动了解有关团的知识，主动学习贯彻落实团学内容。团支部每学期召开团日活动、组织团课学习等集体活动不少于四次。</w:t>
      </w:r>
    </w:p>
    <w:p>
      <w:pPr>
        <w:spacing w:line="360" w:lineRule="auto"/>
        <w:ind w:firstLine="643" w:firstLineChars="200"/>
        <w:rPr>
          <w:rFonts w:hint="eastAsia"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2.思想引领型团支部（橙色团支部）</w:t>
      </w:r>
    </w:p>
    <w:p>
      <w:pPr>
        <w:spacing w:line="360" w:lineRule="auto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团支部全体团员思想进步，坚定理想信念，通过定期召开主题团会、善于开展批评与自我批评，加强团支部思想建设，为全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院</w:t>
      </w:r>
      <w:r>
        <w:rPr>
          <w:rFonts w:hint="eastAsia" w:ascii="仿宋_GB2312" w:hAnsi="仿宋" w:eastAsia="仿宋_GB2312" w:cs="仿宋"/>
          <w:sz w:val="32"/>
          <w:szCs w:val="32"/>
        </w:rPr>
        <w:t>团员青年树立榜样。</w:t>
      </w:r>
    </w:p>
    <w:p>
      <w:pPr>
        <w:spacing w:line="360" w:lineRule="auto"/>
        <w:ind w:firstLine="643" w:firstLineChars="200"/>
        <w:rPr>
          <w:rFonts w:hint="eastAsia"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3.创新创业型团支部（蓝色团支部）</w:t>
      </w:r>
    </w:p>
    <w:p>
      <w:pPr>
        <w:spacing w:line="360" w:lineRule="auto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团支部全体团员有积极的创新创业精神，积极参加创新创业类比赛项目，提高团支部的自主创新能力，为全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院</w:t>
      </w:r>
      <w:r>
        <w:rPr>
          <w:rFonts w:hint="eastAsia" w:ascii="仿宋_GB2312" w:hAnsi="仿宋" w:eastAsia="仿宋_GB2312" w:cs="仿宋"/>
          <w:sz w:val="32"/>
          <w:szCs w:val="32"/>
        </w:rPr>
        <w:t>团员青年树立创新创业的模范典型。</w:t>
      </w:r>
    </w:p>
    <w:p>
      <w:pPr>
        <w:spacing w:line="360" w:lineRule="auto"/>
        <w:ind w:firstLine="643" w:firstLineChars="200"/>
        <w:rPr>
          <w:rFonts w:hint="eastAsia"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4.志愿服务型团支部（绿色团支部）</w:t>
      </w:r>
    </w:p>
    <w:p>
      <w:pPr>
        <w:spacing w:line="360" w:lineRule="auto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团支部全体团员热情奉献，服务意识强，积极参加志愿服务活动，能够积极主动的为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系</w:t>
      </w:r>
      <w:r>
        <w:rPr>
          <w:rFonts w:hint="eastAsia" w:ascii="仿宋_GB2312" w:hAnsi="仿宋" w:eastAsia="仿宋_GB2312" w:cs="仿宋"/>
          <w:sz w:val="32"/>
          <w:szCs w:val="32"/>
        </w:rPr>
        <w:t>和学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院</w:t>
      </w:r>
      <w:r>
        <w:rPr>
          <w:rFonts w:hint="eastAsia" w:ascii="仿宋_GB2312" w:hAnsi="仿宋" w:eastAsia="仿宋_GB2312" w:cs="仿宋"/>
          <w:sz w:val="32"/>
          <w:szCs w:val="32"/>
        </w:rPr>
        <w:t>服务奉献，定期开展志愿服务特色主题团日活动。</w:t>
      </w:r>
    </w:p>
    <w:p>
      <w:pPr>
        <w:spacing w:line="360" w:lineRule="auto"/>
        <w:ind w:firstLine="643" w:firstLineChars="200"/>
        <w:rPr>
          <w:rFonts w:hint="eastAsia"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5.文化体育型团支部（紫色团支部）</w:t>
      </w:r>
    </w:p>
    <w:p>
      <w:pPr>
        <w:spacing w:line="360" w:lineRule="auto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团支部全体团员积极参加校园文化活动，如春季趣味运动会、秋季运动会、校园舞蹈大赛等，具有浓厚的艺术氛围、鲜明的支部特色。</w:t>
      </w:r>
    </w:p>
    <w:p>
      <w:pPr>
        <w:spacing w:line="360" w:lineRule="auto"/>
        <w:ind w:firstLine="643" w:firstLineChars="200"/>
        <w:rPr>
          <w:rFonts w:hint="eastAsia"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6.文明诚信型团支部（白色团支部）</w:t>
      </w:r>
    </w:p>
    <w:p>
      <w:pPr>
        <w:spacing w:line="360" w:lineRule="auto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团支部全体团员尊敬师长，热爱同学，待人友善，诚实守信，遵守校规校纪，无不良行为。树立良好的文明形象，为全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院</w:t>
      </w:r>
      <w:r>
        <w:rPr>
          <w:rFonts w:hint="eastAsia" w:ascii="仿宋_GB2312" w:hAnsi="仿宋" w:eastAsia="仿宋_GB2312" w:cs="仿宋"/>
          <w:sz w:val="32"/>
          <w:szCs w:val="32"/>
        </w:rPr>
        <w:t>团员青年树立文明诚信的模范。</w:t>
      </w:r>
    </w:p>
    <w:p>
      <w:pPr>
        <w:spacing w:line="360" w:lineRule="auto"/>
        <w:ind w:firstLine="643" w:firstLineChars="200"/>
        <w:rPr>
          <w:rFonts w:hint="eastAsia"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7.实践成才型团支部（黄色团支部）</w:t>
      </w:r>
    </w:p>
    <w:p>
      <w:pPr>
        <w:spacing w:line="360" w:lineRule="auto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团支部全体团员充分发挥专业优势，将理论付诸于实践。积极参加“感谢恩师你我同行”、暑期“三下乡”等实践活动，在实践中受教育、长才干、做贡献。</w:t>
      </w:r>
    </w:p>
    <w:p>
      <w:pPr>
        <w:spacing w:line="360" w:lineRule="auto"/>
        <w:ind w:firstLine="643" w:firstLineChars="200"/>
        <w:rPr>
          <w:rFonts w:hint="eastAsia"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8.青年成长型团支部（粉色团支部）</w:t>
      </w:r>
    </w:p>
    <w:p>
      <w:pPr>
        <w:spacing w:line="360" w:lineRule="auto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团支部全体团员通过理论学习加强个人修养，通过积极参加活动锻炼能力，</w:t>
      </w:r>
      <w:bookmarkStart w:id="0" w:name="_GoBack"/>
      <w:bookmarkEnd w:id="0"/>
      <w:r>
        <w:rPr>
          <w:rFonts w:hint="eastAsia" w:ascii="仿宋_GB2312" w:hAnsi="仿宋" w:eastAsia="仿宋_GB2312" w:cs="仿宋"/>
          <w:sz w:val="32"/>
          <w:szCs w:val="32"/>
        </w:rPr>
        <w:t>做到德智体美劳全面发展。团支部整体积极向上，团结奋进，传递正能量。</w:t>
      </w:r>
    </w:p>
    <w:p>
      <w:pPr>
        <w:spacing w:line="360" w:lineRule="auto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说明：每个团支部可以确立多个团支部建设目标，在符合条件情况下，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各系</w:t>
      </w:r>
      <w:r>
        <w:rPr>
          <w:rFonts w:hint="eastAsia" w:ascii="仿宋_GB2312" w:hAnsi="仿宋" w:eastAsia="仿宋_GB2312" w:cs="仿宋"/>
          <w:sz w:val="32"/>
          <w:szCs w:val="32"/>
        </w:rPr>
        <w:t>所有的团支部建设目标种类尽量覆盖全面。</w:t>
      </w:r>
    </w:p>
    <w:p>
      <w:pPr>
        <w:spacing w:line="360" w:lineRule="auto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760"/>
    <w:rsid w:val="000F3BA1"/>
    <w:rsid w:val="00553048"/>
    <w:rsid w:val="00AE3760"/>
    <w:rsid w:val="00D13695"/>
    <w:rsid w:val="44D81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112</Words>
  <Characters>641</Characters>
  <Lines>5</Lines>
  <Paragraphs>1</Paragraphs>
  <TotalTime>2</TotalTime>
  <ScaleCrop>false</ScaleCrop>
  <LinksUpToDate>false</LinksUpToDate>
  <CharactersWithSpaces>752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2020-10-20T10:31:00Z</dcterms:created>
  <dc:creator>jessie</dc:creator>
  <cp:lastModifiedBy>低调</cp:lastModifiedBy>
  <dcterms:modified xsi:type="dcterms:W3CDTF">2020-10-21T02:04:39Z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