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4A8B" w:rsidRDefault="00DF4A8B" w:rsidP="00DF4A8B">
      <w:pPr>
        <w:spacing w:line="360" w:lineRule="auto"/>
        <w:rPr>
          <w:rFonts w:ascii="宋体" w:hAnsi="宋体" w:hint="eastAsia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附表3</w:t>
      </w:r>
    </w:p>
    <w:p w:rsidR="00DF4A8B" w:rsidRDefault="00DF4A8B" w:rsidP="00DF4A8B">
      <w:pPr>
        <w:spacing w:line="360" w:lineRule="exact"/>
        <w:ind w:left="315" w:hangingChars="112" w:hanging="315"/>
        <w:jc w:val="center"/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辽宁省高等院校传染病防控、食品安全、突发公共卫生事件卫生监督管理量化评价记分表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08"/>
        <w:gridCol w:w="7338"/>
        <w:gridCol w:w="720"/>
        <w:gridCol w:w="720"/>
        <w:gridCol w:w="1229"/>
        <w:gridCol w:w="845"/>
        <w:gridCol w:w="2835"/>
      </w:tblGrid>
      <w:tr w:rsidR="00DF4A8B" w:rsidTr="005B7DE8">
        <w:trPr>
          <w:trHeight w:val="565"/>
          <w:jc w:val="center"/>
        </w:trPr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4A8B" w:rsidRDefault="00DF4A8B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项目（100）</w:t>
            </w:r>
          </w:p>
        </w:tc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4A8B" w:rsidRDefault="00DF4A8B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评 价 指 标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4A8B" w:rsidRDefault="00DF4A8B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分值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F4A8B" w:rsidRDefault="00DF4A8B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分配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F4A8B" w:rsidRDefault="00DF4A8B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负责部门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F4A8B" w:rsidRDefault="00DF4A8B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负责人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F4A8B" w:rsidRDefault="00DF4A8B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备注</w:t>
            </w:r>
          </w:p>
        </w:tc>
      </w:tr>
      <w:tr w:rsidR="00DF4A8B" w:rsidTr="005B7DE8">
        <w:trPr>
          <w:trHeight w:val="70"/>
          <w:jc w:val="center"/>
        </w:trPr>
        <w:tc>
          <w:tcPr>
            <w:tcW w:w="16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4A8B" w:rsidRDefault="00DF4A8B" w:rsidP="005B7DE8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  <w:p w:rsidR="00DF4A8B" w:rsidRDefault="00DF4A8B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组织管理</w:t>
            </w:r>
          </w:p>
          <w:p w:rsidR="00DF4A8B" w:rsidRDefault="00DF4A8B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（36分）</w:t>
            </w:r>
          </w:p>
        </w:tc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F4A8B" w:rsidRDefault="00DF4A8B" w:rsidP="005B7DE8">
            <w:pPr>
              <w:widowControl/>
              <w:spacing w:line="24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建立校长为第一责任人制度(传染病防控、食品安全\突发公共卫生事件)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4A8B" w:rsidRDefault="00DF4A8B" w:rsidP="005B7DE8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4A8B" w:rsidRDefault="00DF4A8B" w:rsidP="005B7DE8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5\5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A8B" w:rsidRDefault="00DF4A8B" w:rsidP="005B7DE8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后勤管理处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A8B" w:rsidRDefault="00DF4A8B" w:rsidP="005B7DE8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赵占春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A8B" w:rsidRDefault="00DF4A8B" w:rsidP="005B7DE8">
            <w:pPr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以学院红头文件行文方式下发</w:t>
            </w:r>
          </w:p>
        </w:tc>
      </w:tr>
      <w:tr w:rsidR="00DF4A8B" w:rsidTr="005B7DE8">
        <w:trPr>
          <w:trHeight w:val="197"/>
          <w:jc w:val="center"/>
        </w:trPr>
        <w:tc>
          <w:tcPr>
            <w:tcW w:w="16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4A8B" w:rsidRDefault="00DF4A8B" w:rsidP="005B7DE8"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F4A8B" w:rsidRDefault="00DF4A8B" w:rsidP="005B7DE8">
            <w:pPr>
              <w:widowControl/>
              <w:spacing w:line="24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有传染病防控、食品安全管理组织\建立突发公共卫生事件应急处理领导小组\生活饮用水管理组织\制定学校突发公共卫生事件应急处理预案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4A8B" w:rsidRDefault="00DF4A8B" w:rsidP="005B7DE8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8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4A8B" w:rsidRDefault="00DF4A8B" w:rsidP="005B7DE8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2\3\3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A8B" w:rsidRDefault="00DF4A8B" w:rsidP="005B7DE8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后勤管理处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A8B" w:rsidRDefault="00DF4A8B" w:rsidP="005B7DE8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赵占春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A8B" w:rsidRDefault="00DF4A8B" w:rsidP="005B7DE8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以学院红头文件行文方式下发</w:t>
            </w:r>
          </w:p>
        </w:tc>
      </w:tr>
      <w:tr w:rsidR="00DF4A8B" w:rsidTr="005B7DE8">
        <w:trPr>
          <w:trHeight w:val="70"/>
          <w:jc w:val="center"/>
        </w:trPr>
        <w:tc>
          <w:tcPr>
            <w:tcW w:w="16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4A8B" w:rsidRDefault="00DF4A8B" w:rsidP="005B7DE8"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F4A8B" w:rsidRDefault="00DF4A8B" w:rsidP="005B7DE8">
            <w:pPr>
              <w:widowControl/>
              <w:spacing w:line="240" w:lineRule="exact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设立卫生管理机构（校医院）。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4A8B" w:rsidRDefault="00DF4A8B" w:rsidP="005B7DE8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5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4A8B" w:rsidRDefault="00DF4A8B" w:rsidP="005B7DE8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5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A8B" w:rsidRDefault="00DF4A8B" w:rsidP="005B7DE8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A8B" w:rsidRDefault="00DF4A8B" w:rsidP="005B7DE8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A8B" w:rsidRDefault="00DF4A8B" w:rsidP="005B7DE8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</w:tr>
      <w:tr w:rsidR="00DF4A8B" w:rsidTr="005B7DE8">
        <w:trPr>
          <w:trHeight w:val="166"/>
          <w:jc w:val="center"/>
        </w:trPr>
        <w:tc>
          <w:tcPr>
            <w:tcW w:w="16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4A8B" w:rsidRDefault="00DF4A8B" w:rsidP="005B7DE8"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F4A8B" w:rsidRDefault="00DF4A8B" w:rsidP="005B7DE8">
            <w:pPr>
              <w:spacing w:line="24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传染病防控、食品安全工作纳入学校年度工作计划。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4A8B" w:rsidRDefault="00DF4A8B" w:rsidP="005B7DE8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4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4A8B" w:rsidRDefault="00DF4A8B" w:rsidP="005B7DE8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4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A8B" w:rsidRDefault="00DF4A8B" w:rsidP="005B7DE8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党政办公室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A8B" w:rsidRDefault="00DF4A8B" w:rsidP="005B7DE8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吴景禄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A8B" w:rsidRDefault="00DF4A8B" w:rsidP="005B7DE8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以学院红头文件行文方式下发</w:t>
            </w:r>
          </w:p>
        </w:tc>
      </w:tr>
      <w:tr w:rsidR="00DF4A8B" w:rsidTr="005B7DE8">
        <w:trPr>
          <w:trHeight w:val="70"/>
          <w:jc w:val="center"/>
        </w:trPr>
        <w:tc>
          <w:tcPr>
            <w:tcW w:w="16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4A8B" w:rsidRDefault="00DF4A8B" w:rsidP="005B7DE8"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F4A8B" w:rsidRDefault="00DF4A8B" w:rsidP="005B7DE8">
            <w:pPr>
              <w:widowControl/>
              <w:spacing w:line="24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有传染病疫情报告制度\建立突发公共卫生事件报告制度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4A8B" w:rsidRDefault="00DF4A8B" w:rsidP="005B7DE8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4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4A8B" w:rsidRDefault="00DF4A8B" w:rsidP="005B7DE8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2\2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A8B" w:rsidRDefault="00DF4A8B" w:rsidP="005B7DE8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后勤管理处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A8B" w:rsidRDefault="00DF4A8B" w:rsidP="005B7DE8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赵占春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A8B" w:rsidRDefault="00DF4A8B" w:rsidP="005B7DE8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以学院红头文件行文方式下发</w:t>
            </w:r>
          </w:p>
        </w:tc>
      </w:tr>
      <w:tr w:rsidR="00DF4A8B" w:rsidTr="005B7DE8">
        <w:trPr>
          <w:trHeight w:val="70"/>
          <w:jc w:val="center"/>
        </w:trPr>
        <w:tc>
          <w:tcPr>
            <w:tcW w:w="16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4A8B" w:rsidRDefault="00DF4A8B" w:rsidP="005B7DE8"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4A8B" w:rsidRDefault="00DF4A8B" w:rsidP="005B7DE8">
            <w:pPr>
              <w:widowControl/>
              <w:spacing w:line="24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建立学生健康体检档案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4A8B" w:rsidRDefault="00DF4A8B" w:rsidP="005B7DE8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5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4A8B" w:rsidRDefault="00DF4A8B" w:rsidP="005B7DE8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5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A8B" w:rsidRDefault="00DF4A8B" w:rsidP="005B7DE8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卫生所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A8B" w:rsidRDefault="00DF4A8B" w:rsidP="005B7DE8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裴洪刚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A8B" w:rsidRDefault="00DF4A8B" w:rsidP="005B7DE8">
            <w:pPr>
              <w:spacing w:line="360" w:lineRule="auto"/>
              <w:jc w:val="left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佐证材料</w:t>
            </w:r>
          </w:p>
        </w:tc>
      </w:tr>
      <w:tr w:rsidR="00DF4A8B" w:rsidTr="005B7DE8">
        <w:trPr>
          <w:trHeight w:val="70"/>
          <w:jc w:val="center"/>
        </w:trPr>
        <w:tc>
          <w:tcPr>
            <w:tcW w:w="16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4A8B" w:rsidRDefault="00DF4A8B" w:rsidP="005B7DE8">
            <w:pPr>
              <w:tabs>
                <w:tab w:val="center" w:pos="4153"/>
                <w:tab w:val="right" w:pos="8306"/>
              </w:tabs>
              <w:snapToGrid w:val="0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防控工作、应急处理工作</w:t>
            </w:r>
          </w:p>
          <w:p w:rsidR="00DF4A8B" w:rsidRDefault="00DF4A8B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（46</w:t>
            </w:r>
            <w:r>
              <w:rPr>
                <w:rFonts w:ascii="宋体" w:hAnsi="宋体" w:hint="eastAsia"/>
                <w:sz w:val="15"/>
                <w:szCs w:val="15"/>
              </w:rPr>
              <w:t>）</w:t>
            </w:r>
          </w:p>
        </w:tc>
        <w:tc>
          <w:tcPr>
            <w:tcW w:w="73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DF4A8B" w:rsidRDefault="00DF4A8B" w:rsidP="005B7DE8">
            <w:pPr>
              <w:spacing w:line="24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有专（兼）职传染病疫情\突发公共卫生事件报告人员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F4A8B" w:rsidRDefault="00DF4A8B" w:rsidP="005B7DE8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F4A8B" w:rsidRDefault="00DF4A8B" w:rsidP="005B7DE8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3\3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F4A8B" w:rsidRDefault="00DF4A8B" w:rsidP="005B7DE8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后勤管理处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F4A8B" w:rsidRDefault="00DF4A8B" w:rsidP="005B7DE8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赵占春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F4A8B" w:rsidRDefault="00DF4A8B" w:rsidP="005B7DE8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佐证材料</w:t>
            </w:r>
          </w:p>
        </w:tc>
      </w:tr>
      <w:tr w:rsidR="00DF4A8B" w:rsidTr="005B7DE8">
        <w:trPr>
          <w:trHeight w:val="70"/>
          <w:jc w:val="center"/>
        </w:trPr>
        <w:tc>
          <w:tcPr>
            <w:tcW w:w="16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4A8B" w:rsidRDefault="00DF4A8B" w:rsidP="005B7DE8"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F4A8B" w:rsidRDefault="00DF4A8B" w:rsidP="005B7DE8"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有传染病登记记录。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4A8B" w:rsidRDefault="00DF4A8B" w:rsidP="005B7DE8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4A8B" w:rsidRDefault="00DF4A8B" w:rsidP="005B7DE8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6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A8B" w:rsidRDefault="00DF4A8B" w:rsidP="005B7DE8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卫生所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A8B" w:rsidRDefault="00DF4A8B" w:rsidP="005B7DE8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裴洪刚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A8B" w:rsidRDefault="00DF4A8B" w:rsidP="005B7DE8">
            <w:pPr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《因病缺勤登记、追踪制度》上墙</w:t>
            </w:r>
          </w:p>
          <w:p w:rsidR="00DF4A8B" w:rsidRDefault="00DF4A8B" w:rsidP="005B7DE8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《 病愈复课证明制度》上墙</w:t>
            </w:r>
          </w:p>
        </w:tc>
      </w:tr>
      <w:tr w:rsidR="00DF4A8B" w:rsidTr="005B7DE8">
        <w:trPr>
          <w:trHeight w:val="560"/>
          <w:jc w:val="center"/>
        </w:trPr>
        <w:tc>
          <w:tcPr>
            <w:tcW w:w="16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4A8B" w:rsidRDefault="00DF4A8B" w:rsidP="005B7DE8"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F4A8B" w:rsidRDefault="00DF4A8B" w:rsidP="005B7DE8">
            <w:pPr>
              <w:spacing w:line="24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Arial" w:hAnsi="Arial" w:cs="Arial" w:hint="eastAsia"/>
                <w:spacing w:val="8"/>
                <w:kern w:val="0"/>
                <w:sz w:val="18"/>
                <w:szCs w:val="18"/>
              </w:rPr>
              <w:t>按规定要求定期开展学生健康体检</w:t>
            </w:r>
            <w:r>
              <w:rPr>
                <w:rFonts w:ascii="Arial" w:hAnsi="Arial" w:cs="Arial" w:hint="eastAsia"/>
                <w:spacing w:val="8"/>
                <w:kern w:val="0"/>
                <w:sz w:val="18"/>
                <w:szCs w:val="18"/>
              </w:rPr>
              <w:t>\</w:t>
            </w:r>
            <w:r>
              <w:rPr>
                <w:rFonts w:ascii="Arial" w:hAnsi="Arial" w:cs="Arial" w:hint="eastAsia"/>
                <w:spacing w:val="8"/>
                <w:kern w:val="0"/>
                <w:sz w:val="18"/>
                <w:szCs w:val="18"/>
              </w:rPr>
              <w:t>并建立学生健康档案</w:t>
            </w:r>
            <w:r>
              <w:rPr>
                <w:rFonts w:ascii="Arial" w:hAnsi="Arial" w:cs="Arial" w:hint="eastAsia"/>
                <w:spacing w:val="8"/>
                <w:kern w:val="0"/>
                <w:sz w:val="18"/>
                <w:szCs w:val="18"/>
              </w:rPr>
              <w:t>\</w:t>
            </w:r>
            <w:r>
              <w:rPr>
                <w:rFonts w:ascii="宋体" w:hAnsi="宋体" w:hint="eastAsia"/>
                <w:sz w:val="18"/>
                <w:szCs w:val="18"/>
              </w:rPr>
              <w:t>每学年开展一次突发公共卫生事件应急演练（有演练方案）。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4A8B" w:rsidRDefault="00DF4A8B" w:rsidP="005B7DE8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12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4A8B" w:rsidRDefault="00DF4A8B" w:rsidP="005B7DE8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4\4\4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4A8B" w:rsidRDefault="00DF4A8B" w:rsidP="005B7DE8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卫生所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4A8B" w:rsidRDefault="00DF4A8B" w:rsidP="005B7DE8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裴洪刚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4A8B" w:rsidRDefault="00DF4A8B" w:rsidP="005B7DE8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佐证材料</w:t>
            </w:r>
          </w:p>
        </w:tc>
      </w:tr>
      <w:tr w:rsidR="00DF4A8B" w:rsidTr="005B7DE8">
        <w:trPr>
          <w:trHeight w:val="375"/>
          <w:jc w:val="center"/>
        </w:trPr>
        <w:tc>
          <w:tcPr>
            <w:tcW w:w="16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4A8B" w:rsidRDefault="00DF4A8B" w:rsidP="005B7DE8"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F4A8B" w:rsidRDefault="00DF4A8B" w:rsidP="005B7DE8">
            <w:pPr>
              <w:spacing w:line="240" w:lineRule="exact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建立学校教职工健康体检制度，每年开展一次健康体检。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4A8B" w:rsidRDefault="00DF4A8B" w:rsidP="005B7DE8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4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4A8B" w:rsidRDefault="00DF4A8B" w:rsidP="005B7DE8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2\2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A8B" w:rsidRDefault="00DF4A8B" w:rsidP="005B7DE8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院工会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A8B" w:rsidRDefault="00DF4A8B" w:rsidP="005B7DE8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proofErr w:type="gramStart"/>
            <w:r>
              <w:rPr>
                <w:rFonts w:ascii="宋体" w:hAnsi="宋体" w:hint="eastAsia"/>
                <w:sz w:val="18"/>
                <w:szCs w:val="18"/>
              </w:rPr>
              <w:t>曲伟</w:t>
            </w:r>
            <w:proofErr w:type="gram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A8B" w:rsidRDefault="00DF4A8B" w:rsidP="005B7DE8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佐证材料</w:t>
            </w:r>
          </w:p>
        </w:tc>
      </w:tr>
      <w:tr w:rsidR="00DF4A8B" w:rsidTr="005B7DE8">
        <w:trPr>
          <w:trHeight w:val="570"/>
          <w:jc w:val="center"/>
        </w:trPr>
        <w:tc>
          <w:tcPr>
            <w:tcW w:w="16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4A8B" w:rsidRDefault="00DF4A8B" w:rsidP="005B7DE8"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F4A8B" w:rsidRDefault="00DF4A8B" w:rsidP="005B7DE8">
            <w:pPr>
              <w:spacing w:line="240" w:lineRule="exact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每学期在</w:t>
            </w:r>
            <w:r>
              <w:rPr>
                <w:rFonts w:ascii="Arial" w:hAnsi="Arial" w:cs="Arial" w:hint="eastAsia"/>
                <w:spacing w:val="8"/>
                <w:kern w:val="0"/>
                <w:sz w:val="18"/>
                <w:szCs w:val="18"/>
              </w:rPr>
              <w:t>当地疾病预防控制及食药监管理部门指导下开展</w:t>
            </w:r>
            <w:r>
              <w:rPr>
                <w:rFonts w:ascii="宋体" w:hAnsi="宋体" w:hint="eastAsia"/>
                <w:sz w:val="18"/>
                <w:szCs w:val="18"/>
              </w:rPr>
              <w:t>学生传染病、食品安全等健康教育宣传工作。</w:t>
            </w:r>
            <w:r>
              <w:rPr>
                <w:rFonts w:ascii="Arial" w:hAnsi="Arial" w:cs="Arial" w:hint="eastAsia"/>
                <w:spacing w:val="8"/>
                <w:kern w:val="0"/>
                <w:sz w:val="18"/>
                <w:szCs w:val="18"/>
              </w:rPr>
              <w:t>要求有文字记载。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4A8B" w:rsidRDefault="00DF4A8B" w:rsidP="005B7DE8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9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4A8B" w:rsidRDefault="00DF4A8B" w:rsidP="005B7DE8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9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A8B" w:rsidRDefault="00DF4A8B" w:rsidP="005B7DE8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卫生所</w:t>
            </w:r>
          </w:p>
          <w:p w:rsidR="00DF4A8B" w:rsidRDefault="00DF4A8B" w:rsidP="005B7DE8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餐饮中心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A8B" w:rsidRDefault="00DF4A8B" w:rsidP="005B7DE8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裴洪刚</w:t>
            </w:r>
          </w:p>
          <w:p w:rsidR="00DF4A8B" w:rsidRDefault="00DF4A8B" w:rsidP="005B7DE8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常海涛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4A8B" w:rsidRDefault="00DF4A8B" w:rsidP="005B7DE8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Arial" w:hAnsi="Arial" w:cs="Arial" w:hint="eastAsia"/>
                <w:spacing w:val="8"/>
                <w:kern w:val="0"/>
                <w:sz w:val="18"/>
                <w:szCs w:val="18"/>
              </w:rPr>
              <w:t>要求有文字记载</w:t>
            </w:r>
          </w:p>
        </w:tc>
      </w:tr>
      <w:tr w:rsidR="00DF4A8B" w:rsidTr="005B7DE8">
        <w:trPr>
          <w:trHeight w:val="218"/>
          <w:jc w:val="center"/>
        </w:trPr>
        <w:tc>
          <w:tcPr>
            <w:tcW w:w="16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4A8B" w:rsidRDefault="00DF4A8B" w:rsidP="005B7DE8"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F4A8B" w:rsidRDefault="00DF4A8B" w:rsidP="005B7DE8">
            <w:pPr>
              <w:tabs>
                <w:tab w:val="center" w:pos="4153"/>
                <w:tab w:val="right" w:pos="8306"/>
              </w:tabs>
              <w:snapToGrid w:val="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建立体检异常学生登记记录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4A8B" w:rsidRDefault="00DF4A8B" w:rsidP="005B7DE8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9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4A8B" w:rsidRDefault="00DF4A8B" w:rsidP="005B7DE8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9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4A8B" w:rsidRDefault="00DF4A8B" w:rsidP="005B7DE8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卫生所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4A8B" w:rsidRDefault="00DF4A8B" w:rsidP="005B7DE8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裴洪刚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A8B" w:rsidRDefault="00DF4A8B" w:rsidP="005B7DE8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佐证材料</w:t>
            </w:r>
          </w:p>
        </w:tc>
      </w:tr>
      <w:tr w:rsidR="00DF4A8B" w:rsidTr="005B7DE8">
        <w:trPr>
          <w:trHeight w:val="275"/>
          <w:jc w:val="center"/>
        </w:trPr>
        <w:tc>
          <w:tcPr>
            <w:tcW w:w="16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4A8B" w:rsidRDefault="00DF4A8B" w:rsidP="005B7DE8"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F4A8B" w:rsidRDefault="00DF4A8B" w:rsidP="005B7DE8">
            <w:pPr>
              <w:tabs>
                <w:tab w:val="center" w:pos="4153"/>
                <w:tab w:val="right" w:pos="8306"/>
              </w:tabs>
              <w:snapToGrid w:val="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因校方责任发生传染病暴发流行\因校方责任发生的其它突发公共卫生事件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4A8B" w:rsidRDefault="00DF4A8B" w:rsidP="005B7DE8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*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*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4A8B" w:rsidRDefault="00DF4A8B" w:rsidP="005B7DE8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*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*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A8B" w:rsidRDefault="00DF4A8B" w:rsidP="005B7DE8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A8B" w:rsidRDefault="00DF4A8B" w:rsidP="005B7DE8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A8B" w:rsidRDefault="00DF4A8B" w:rsidP="005B7DE8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</w:tr>
      <w:tr w:rsidR="00DF4A8B" w:rsidTr="005B7DE8">
        <w:trPr>
          <w:trHeight w:val="313"/>
          <w:jc w:val="center"/>
        </w:trPr>
        <w:tc>
          <w:tcPr>
            <w:tcW w:w="16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4A8B" w:rsidRDefault="00DF4A8B" w:rsidP="005B7DE8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  <w:p w:rsidR="00DF4A8B" w:rsidRDefault="00DF4A8B" w:rsidP="005B7DE8">
            <w:pPr>
              <w:tabs>
                <w:tab w:val="center" w:pos="4153"/>
                <w:tab w:val="right" w:pos="8306"/>
              </w:tabs>
              <w:snapToGrid w:val="0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宣传教育</w:t>
            </w:r>
          </w:p>
          <w:p w:rsidR="00DF4A8B" w:rsidRDefault="00DF4A8B" w:rsidP="005B7DE8">
            <w:pPr>
              <w:tabs>
                <w:tab w:val="center" w:pos="4153"/>
                <w:tab w:val="right" w:pos="8306"/>
              </w:tabs>
              <w:snapToGrid w:val="0"/>
              <w:ind w:firstLineChars="50" w:firstLine="9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（18）</w:t>
            </w:r>
          </w:p>
        </w:tc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F4A8B" w:rsidRDefault="00DF4A8B" w:rsidP="005B7DE8">
            <w:pPr>
              <w:spacing w:line="24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Arial" w:hint="eastAsia"/>
                <w:spacing w:val="8"/>
                <w:kern w:val="0"/>
                <w:sz w:val="18"/>
                <w:szCs w:val="18"/>
              </w:rPr>
              <w:t>学校卫生专业技术人员接受学校卫生专业知识和急救技能培训\应急培训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4A8B" w:rsidRDefault="00DF4A8B" w:rsidP="005B7DE8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4A8B" w:rsidRDefault="00DF4A8B" w:rsidP="005B7DE8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3\3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4A8B" w:rsidRDefault="00DF4A8B" w:rsidP="005B7DE8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卫生所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4A8B" w:rsidRDefault="00DF4A8B" w:rsidP="005B7DE8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裴洪刚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A8B" w:rsidRDefault="00DF4A8B" w:rsidP="005B7DE8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文字记录</w:t>
            </w:r>
          </w:p>
        </w:tc>
      </w:tr>
      <w:tr w:rsidR="00DF4A8B" w:rsidTr="005B7DE8">
        <w:trPr>
          <w:trHeight w:val="293"/>
          <w:jc w:val="center"/>
        </w:trPr>
        <w:tc>
          <w:tcPr>
            <w:tcW w:w="16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4A8B" w:rsidRDefault="00DF4A8B" w:rsidP="005B7DE8"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F4A8B" w:rsidRDefault="00DF4A8B" w:rsidP="005B7DE8"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按规定要求，开足、开</w:t>
            </w:r>
            <w:proofErr w:type="gramStart"/>
            <w:r>
              <w:rPr>
                <w:rFonts w:ascii="宋体" w:hAnsi="宋体" w:hint="eastAsia"/>
                <w:sz w:val="18"/>
                <w:szCs w:val="18"/>
              </w:rPr>
              <w:t>齐设健康</w:t>
            </w:r>
            <w:proofErr w:type="gramEnd"/>
            <w:r>
              <w:rPr>
                <w:rFonts w:ascii="宋体" w:hAnsi="宋体" w:hint="eastAsia"/>
                <w:sz w:val="18"/>
                <w:szCs w:val="18"/>
              </w:rPr>
              <w:t>教育课程\课时不少于16学时\积极开展健康教育改革与创新，设立健康教育教研室，教研室一般应设在校医院。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4A8B" w:rsidRDefault="00DF4A8B" w:rsidP="005B7DE8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4A8B" w:rsidRDefault="00DF4A8B" w:rsidP="005B7DE8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2\2\2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4A8B" w:rsidRDefault="00DF4A8B" w:rsidP="005B7DE8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教务处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4A8B" w:rsidRDefault="00DF4A8B" w:rsidP="005B7DE8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郝万新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4A8B" w:rsidRDefault="00DF4A8B" w:rsidP="005B7DE8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佐证材料</w:t>
            </w:r>
          </w:p>
        </w:tc>
      </w:tr>
      <w:tr w:rsidR="00DF4A8B" w:rsidTr="005B7DE8">
        <w:trPr>
          <w:trHeight w:val="439"/>
          <w:jc w:val="center"/>
        </w:trPr>
        <w:tc>
          <w:tcPr>
            <w:tcW w:w="16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4A8B" w:rsidRDefault="00DF4A8B" w:rsidP="005B7DE8"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F4A8B" w:rsidRDefault="00DF4A8B" w:rsidP="005B7DE8"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定期(每学期1次)以校园网络、广播、板报、画报、宣传单等形式宣传传染病防控、食品安全\突发公共卫生事件应急\常见病多发病知识教育活动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4A8B" w:rsidRDefault="00DF4A8B" w:rsidP="005B7DE8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4A8B" w:rsidRDefault="00DF4A8B" w:rsidP="005B7DE8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2\2\2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4A8B" w:rsidRDefault="00DF4A8B" w:rsidP="005B7DE8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卫生所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4A8B" w:rsidRDefault="00DF4A8B" w:rsidP="005B7DE8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裴洪刚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4A8B" w:rsidRDefault="00DF4A8B" w:rsidP="005B7DE8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《健康教育宣传》（影像资料</w:t>
            </w:r>
          </w:p>
        </w:tc>
      </w:tr>
    </w:tbl>
    <w:p w:rsidR="008225EA" w:rsidRPr="00DF4A8B" w:rsidRDefault="008225EA">
      <w:bookmarkStart w:id="0" w:name="_GoBack"/>
      <w:bookmarkEnd w:id="0"/>
    </w:p>
    <w:sectPr w:rsidR="008225EA" w:rsidRPr="00DF4A8B" w:rsidSect="00DF4A8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4A8B"/>
    <w:rsid w:val="008225EA"/>
    <w:rsid w:val="00DF4A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4A8B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4A8B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160</Words>
  <Characters>918</Characters>
  <Application>Microsoft Office Word</Application>
  <DocSecurity>0</DocSecurity>
  <Lines>7</Lines>
  <Paragraphs>2</Paragraphs>
  <ScaleCrop>false</ScaleCrop>
  <Company/>
  <LinksUpToDate>false</LinksUpToDate>
  <CharactersWithSpaces>1076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mdh</dc:creator>
  <cp:lastModifiedBy>mdh</cp:lastModifiedBy>
  <cp:revision>1</cp:revision>
  <dcterms:created xsi:type="dcterms:W3CDTF">2015-04-07T09:26:00Z</dcterms:created>
  <dcterms:modified xsi:type="dcterms:W3CDTF">2015-04-07T09:27:00Z</dcterms:modified>
</cp:coreProperties>
</file>